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2861" w:rsidRDefault="00E36206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Unit 1 Objective Sheet (Part 2)</w:t>
      </w:r>
    </w:p>
    <w:p w:rsidR="00782861" w:rsidRDefault="00E3620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Tested Objectives</w:t>
      </w:r>
    </w:p>
    <w:p w:rsidR="00782861" w:rsidRDefault="00782861">
      <w:pPr>
        <w:spacing w:after="0" w:line="240" w:lineRule="auto"/>
      </w:pPr>
    </w:p>
    <w:p w:rsidR="00782861" w:rsidRDefault="00E3620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how various organisms accomplish life functions through adaptations within particular environments (example: water or land) to ensure survival and reproductive success.</w:t>
      </w:r>
    </w:p>
    <w:p w:rsidR="00782861" w:rsidRDefault="00E36206">
      <w:pPr>
        <w:numPr>
          <w:ilvl w:val="1"/>
          <w:numId w:val="2"/>
        </w:numPr>
        <w:spacing w:after="0" w:line="240" w:lineRule="auto"/>
        <w:ind w:hanging="360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structural adaptations – </w:t>
      </w:r>
      <w:r>
        <w:rPr>
          <w:rFonts w:ascii="Times New Roman" w:eastAsia="Times New Roman" w:hAnsi="Times New Roman" w:cs="Times New Roman"/>
          <w:sz w:val="24"/>
          <w:szCs w:val="24"/>
        </w:rPr>
        <w:t>nutrition, respiration, transport and excretion mechanisms, camouflage, movement</w:t>
      </w:r>
    </w:p>
    <w:p w:rsidR="00782861" w:rsidRDefault="00E36206">
      <w:pPr>
        <w:numPr>
          <w:ilvl w:val="1"/>
          <w:numId w:val="2"/>
        </w:numPr>
        <w:spacing w:after="0" w:line="240" w:lineRule="auto"/>
        <w:ind w:hanging="360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reproductive adaptations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sexual vs. asexual, eggs, seeds, spores, placental, types of fertilization</w:t>
      </w:r>
    </w:p>
    <w:p w:rsidR="00782861" w:rsidRDefault="00782861">
      <w:pPr>
        <w:spacing w:after="0" w:line="240" w:lineRule="auto"/>
      </w:pPr>
    </w:p>
    <w:p w:rsidR="00782861" w:rsidRDefault="00E36206"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Essential Vocabulary</w:t>
      </w:r>
    </w:p>
    <w:p w:rsidR="00782861" w:rsidRDefault="00E3620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Protists</w:t>
      </w:r>
    </w:p>
    <w:p w:rsidR="00782861" w:rsidRDefault="00E3620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unicellular, adaptation, contractile vacuo</w:t>
      </w:r>
      <w:r>
        <w:rPr>
          <w:rFonts w:ascii="Times New Roman" w:eastAsia="Times New Roman" w:hAnsi="Times New Roman" w:cs="Times New Roman"/>
          <w:sz w:val="24"/>
          <w:szCs w:val="24"/>
        </w:rPr>
        <w:t>le, cilia, flagella, pseudopodia, eyespots</w:t>
      </w:r>
    </w:p>
    <w:p w:rsidR="00782861" w:rsidRDefault="00782861">
      <w:pPr>
        <w:spacing w:after="0" w:line="240" w:lineRule="auto"/>
      </w:pPr>
    </w:p>
    <w:p w:rsidR="00782861" w:rsidRDefault="00E3620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Plants</w:t>
      </w:r>
    </w:p>
    <w:p w:rsidR="00782861" w:rsidRDefault="00E36206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(Synthesis/Nutrition):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photosynthesis, leaves, roots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(Transport/Excretion):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non-vascular, osmosis, stem, vascular, xylem, phloem, stomata, guard cells, diffusion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(Regulation):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hormone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(Reproduction):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seed, gymnosperm, angiosperm, cone, stamen, anther, filament, pollen, pistil/carpel, stigma, style, ovary, ovule, pollination, pollen tube, fertilization, fruit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(Growth/Development):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germination</w:t>
      </w:r>
    </w:p>
    <w:p w:rsidR="00782861" w:rsidRDefault="00782861">
      <w:pPr>
        <w:spacing w:after="0" w:line="240" w:lineRule="auto"/>
      </w:pPr>
    </w:p>
    <w:p w:rsidR="00782861" w:rsidRDefault="00E3620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Animals</w:t>
      </w:r>
    </w:p>
    <w:p w:rsidR="00782861" w:rsidRDefault="00E36206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(Synthesis)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protein synthesis,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(Transport)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d/open circulatory system, blood, 4-chambered heart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(Excretion)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waste, nephridia, Malpighian tubules, kidneys, nephrons, urine, homeostasis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(Respiration)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diffusion, spiracles, gills, lungs, alveoli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(Nutrition)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digestion, esophagus, stomach, intestine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(Repr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oduction)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external vs. internal fertilization, hermaphroditism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(Growth/Development)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egg, incomplete vs. complete metamorphosis, amniotic egg, pouch, placenta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(Regulation)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nervous system, brain, endocrine system, hormone </w:t>
      </w:r>
    </w:p>
    <w:p w:rsidR="00782861" w:rsidRDefault="00782861"/>
    <w:p w:rsidR="00782861" w:rsidRDefault="00E3620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Statements to Master (ALL must be answered for full credit)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mechanisms for movement in unicellular organisms. 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Evaluate the need for a contractile vacuole in a unicellular, freshwater organism.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how the eyespot relates to nutrition for eugl</w:t>
      </w:r>
      <w:r>
        <w:rPr>
          <w:rFonts w:ascii="Times New Roman" w:eastAsia="Times New Roman" w:hAnsi="Times New Roman" w:cs="Times New Roman"/>
          <w:sz w:val="24"/>
          <w:szCs w:val="24"/>
        </w:rPr>
        <w:t>ena.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the types of synthesis of molecules that occur in various organisms.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how various organisms gain the nutrition that they need.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connection between respiration and nutrition (cellular respiration). 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Compare/contrast transport and excretion mechanisms of simple organisms to multicellular plants and animals which have specific structures to get materials to and from cells 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/contrast reproductive mechanisms of simple organisms to multicellular pl</w:t>
      </w:r>
      <w:r>
        <w:rPr>
          <w:rFonts w:ascii="Times New Roman" w:eastAsia="Times New Roman" w:hAnsi="Times New Roman" w:cs="Times New Roman"/>
          <w:sz w:val="24"/>
          <w:szCs w:val="24"/>
        </w:rPr>
        <w:t>ants and animals which have specific methods to ensure reproductive success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Compare/contrast the  growth and development of  multicellular organisms, including the process of metamorphosis and different types of development in mammals</w:t>
      </w:r>
    </w:p>
    <w:p w:rsidR="00782861" w:rsidRDefault="00E36206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how various l</w:t>
      </w:r>
      <w:r>
        <w:rPr>
          <w:rFonts w:ascii="Times New Roman" w:eastAsia="Times New Roman" w:hAnsi="Times New Roman" w:cs="Times New Roman"/>
          <w:sz w:val="24"/>
          <w:szCs w:val="24"/>
        </w:rPr>
        <w:t>ife processes/body systems interact to regulate the internal environment of an organism and maintain homeostasis</w:t>
      </w:r>
    </w:p>
    <w:p w:rsidR="00782861" w:rsidRDefault="00782861"/>
    <w:sectPr w:rsidR="007828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07EF"/>
    <w:multiLevelType w:val="multilevel"/>
    <w:tmpl w:val="03FAE5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EB67B9F"/>
    <w:multiLevelType w:val="multilevel"/>
    <w:tmpl w:val="AC4A17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1"/>
    <w:rsid w:val="00782861"/>
    <w:rsid w:val="00E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6EF50-D11E-46C8-83DA-EFE887A6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Pasciak, Lauren A.</dc:creator>
  <cp:lastModifiedBy>Pasciak, Lauren A.</cp:lastModifiedBy>
  <cp:revision>2</cp:revision>
  <dcterms:created xsi:type="dcterms:W3CDTF">2016-10-25T16:13:00Z</dcterms:created>
  <dcterms:modified xsi:type="dcterms:W3CDTF">2016-10-25T16:13:00Z</dcterms:modified>
</cp:coreProperties>
</file>